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74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3CDB" w:rsidTr="00533CDB">
        <w:tc>
          <w:tcPr>
            <w:tcW w:w="9212" w:type="dxa"/>
            <w:shd w:val="clear" w:color="auto" w:fill="92D050"/>
          </w:tcPr>
          <w:p w:rsidR="00533CDB" w:rsidRDefault="00533CDB" w:rsidP="00533CDB">
            <w:pPr>
              <w:jc w:val="center"/>
              <w:rPr>
                <w:rFonts w:ascii="Palatino Linotype" w:hAnsi="Palatino Linotype"/>
                <w:b/>
                <w:bCs/>
                <w:sz w:val="40"/>
                <w:szCs w:val="40"/>
              </w:rPr>
            </w:pPr>
            <w:r w:rsidRPr="00CE1CA7">
              <w:rPr>
                <w:rFonts w:ascii="Palatino Linotype" w:hAnsi="Palatino Linotype"/>
                <w:b/>
                <w:bCs/>
                <w:sz w:val="40"/>
                <w:szCs w:val="40"/>
              </w:rPr>
              <w:t>23 kwietnia</w:t>
            </w:r>
          </w:p>
          <w:p w:rsidR="00533CDB" w:rsidRDefault="00533CDB" w:rsidP="00533CDB">
            <w:pPr>
              <w:jc w:val="center"/>
              <w:rPr>
                <w:rFonts w:ascii="Palatino Linotype" w:hAnsi="Palatino Linotype"/>
                <w:b/>
                <w:bCs/>
                <w:sz w:val="40"/>
                <w:szCs w:val="40"/>
              </w:rPr>
            </w:pPr>
            <w:r w:rsidRPr="00CE1CA7">
              <w:rPr>
                <w:rFonts w:ascii="Palatino Linotype" w:hAnsi="Palatino Linotype"/>
                <w:b/>
                <w:bCs/>
                <w:sz w:val="40"/>
                <w:szCs w:val="40"/>
              </w:rPr>
              <w:t xml:space="preserve">   ŚWIATOWY </w:t>
            </w:r>
            <w:r>
              <w:rPr>
                <w:rFonts w:ascii="Palatino Linotype" w:hAnsi="Palatino Linotype"/>
                <w:b/>
                <w:bCs/>
                <w:sz w:val="40"/>
                <w:szCs w:val="40"/>
              </w:rPr>
              <w:t xml:space="preserve"> </w:t>
            </w:r>
            <w:r w:rsidRPr="00CE1CA7">
              <w:rPr>
                <w:rFonts w:ascii="Palatino Linotype" w:hAnsi="Palatino Linotype"/>
                <w:b/>
                <w:bCs/>
                <w:sz w:val="40"/>
                <w:szCs w:val="40"/>
              </w:rPr>
              <w:t xml:space="preserve">DZIEŃ </w:t>
            </w:r>
            <w:r>
              <w:rPr>
                <w:rFonts w:ascii="Palatino Linotype" w:hAnsi="Palatino Linotype"/>
                <w:b/>
                <w:bCs/>
                <w:sz w:val="40"/>
                <w:szCs w:val="40"/>
              </w:rPr>
              <w:t xml:space="preserve"> </w:t>
            </w:r>
            <w:r w:rsidRPr="00CE1CA7">
              <w:rPr>
                <w:rFonts w:ascii="Palatino Linotype" w:hAnsi="Palatino Linotype"/>
                <w:b/>
                <w:bCs/>
                <w:sz w:val="40"/>
                <w:szCs w:val="40"/>
              </w:rPr>
              <w:t xml:space="preserve">KSIĄŻKI </w:t>
            </w:r>
            <w:r>
              <w:rPr>
                <w:rFonts w:ascii="Palatino Linotype" w:hAnsi="Palatino Linotype"/>
                <w:b/>
                <w:bCs/>
                <w:sz w:val="40"/>
                <w:szCs w:val="40"/>
              </w:rPr>
              <w:t xml:space="preserve"> </w:t>
            </w:r>
          </w:p>
          <w:p w:rsidR="00533CDB" w:rsidRDefault="00533CDB" w:rsidP="00533CDB">
            <w:pPr>
              <w:spacing w:after="200" w:line="276" w:lineRule="auto"/>
              <w:jc w:val="center"/>
              <w:rPr>
                <w:rFonts w:ascii="Palatino Linotype" w:hAnsi="Palatino Linotype"/>
                <w:b/>
                <w:bCs/>
                <w:sz w:val="40"/>
                <w:szCs w:val="40"/>
              </w:rPr>
            </w:pPr>
            <w:r w:rsidRPr="00CE1CA7">
              <w:rPr>
                <w:rFonts w:ascii="Palatino Linotype" w:hAnsi="Palatino Linotype"/>
                <w:b/>
                <w:bCs/>
                <w:sz w:val="40"/>
                <w:szCs w:val="40"/>
              </w:rPr>
              <w:t>I PRAW AUTORSKICH</w:t>
            </w:r>
          </w:p>
        </w:tc>
      </w:tr>
    </w:tbl>
    <w:p w:rsidR="00CE1CA7" w:rsidRPr="00CE1CA7" w:rsidRDefault="00533CDB" w:rsidP="00533CDB">
      <w:r>
        <w:t>W Światowym Dniu Książki z</w:t>
      </w:r>
      <w:r w:rsidR="00CE1CA7" w:rsidRPr="00CE1CA7">
        <w:t xml:space="preserve">achęcamy wszystkich, którzy lubią czytać książki, by podzielili się ze swoimi przyjaciółmi swoimi fascynacjami książkowymi, zorganizowali wspólne głośne czytanie przez </w:t>
      </w:r>
      <w:proofErr w:type="spellStart"/>
      <w:r w:rsidR="00CE1CA7" w:rsidRPr="00CE1CA7">
        <w:t>internet,telefon</w:t>
      </w:r>
      <w:proofErr w:type="spellEnd"/>
      <w:r w:rsidR="00CE1CA7" w:rsidRPr="00CE1CA7">
        <w:t xml:space="preserve">. A osoby, które nie czytają zbyt wiele zachęcamy do tego, by poprosiły czytających znajomych o polecenie jakiejś ciekawej książki lub </w:t>
      </w:r>
      <w:proofErr w:type="spellStart"/>
      <w:r w:rsidR="00CE1CA7" w:rsidRPr="00CE1CA7">
        <w:t>audiobooka</w:t>
      </w:r>
      <w:proofErr w:type="spellEnd"/>
      <w:r w:rsidR="00CE1CA7" w:rsidRPr="00CE1CA7">
        <w:t>.</w:t>
      </w:r>
    </w:p>
    <w:p w:rsidR="00CE1CA7" w:rsidRPr="00CE1CA7" w:rsidRDefault="00CE1CA7" w:rsidP="00533CDB">
      <w:r w:rsidRPr="00CE1CA7">
        <w:rPr>
          <w:b/>
          <w:bCs/>
        </w:rPr>
        <w:t>Światowy Dzień Książki i Praw Autorskich</w:t>
      </w:r>
      <w:r w:rsidRPr="00CE1CA7">
        <w:t xml:space="preserve"> obchodzimy corocznie 23 kwietnia. Święto ustanowione w 1995 roku przez UNESCO ma na celu promocję czytelnictwa, edytorstwa i ochronę własności </w:t>
      </w:r>
      <w:r w:rsidR="00407A0E">
        <w:t>intelektualnej prawem autorskim.</w:t>
      </w:r>
    </w:p>
    <w:p w:rsidR="00CE1CA7" w:rsidRPr="00CE1CA7" w:rsidRDefault="00CE1CA7" w:rsidP="00533CDB">
      <w:pPr>
        <w:rPr>
          <w:i/>
          <w:iCs/>
        </w:rPr>
      </w:pPr>
      <w:r w:rsidRPr="00CE1CA7">
        <w:rPr>
          <w:b/>
          <w:bCs/>
          <w:i/>
          <w:iCs/>
        </w:rPr>
        <w:t>Podejmij wyzwanie:</w:t>
      </w:r>
      <w:r w:rsidRPr="00CE1CA7">
        <w:rPr>
          <w:i/>
          <w:iCs/>
        </w:rPr>
        <w:br/>
        <w:t>Poleć dziś na swoim znajomym najciekawszą książkę, którą ost</w:t>
      </w:r>
      <w:r w:rsidR="00407A0E">
        <w:rPr>
          <w:i/>
          <w:iCs/>
        </w:rPr>
        <w:t xml:space="preserve">atnio czytałaś/czytałeś.                         </w:t>
      </w:r>
      <w:bookmarkStart w:id="0" w:name="_GoBack"/>
      <w:bookmarkEnd w:id="0"/>
      <w:r w:rsidR="00407A0E">
        <w:rPr>
          <w:i/>
          <w:iCs/>
        </w:rPr>
        <w:t xml:space="preserve"> Poproś </w:t>
      </w:r>
      <w:r w:rsidRPr="00CE1CA7">
        <w:rPr>
          <w:i/>
          <w:iCs/>
        </w:rPr>
        <w:t>przyjaciół, by oni ci coś polecili.</w:t>
      </w:r>
      <w:r w:rsidRPr="00CE1CA7">
        <w:rPr>
          <w:i/>
          <w:iCs/>
        </w:rPr>
        <w:br/>
        <w:t>Zamiast kupować nową książkę skorzystaj z internetowej </w:t>
      </w:r>
      <w:hyperlink r:id="rId5" w:history="1">
        <w:r w:rsidRPr="00CE1CA7">
          <w:rPr>
            <w:rStyle w:val="Hipercze"/>
            <w:i/>
            <w:iCs/>
          </w:rPr>
          <w:t>wymienialni.</w:t>
        </w:r>
      </w:hyperlink>
    </w:p>
    <w:p w:rsidR="00CE1CA7" w:rsidRPr="00533CDB" w:rsidRDefault="00CE1CA7" w:rsidP="00533CDB">
      <w:r w:rsidRPr="00CE1CA7">
        <w:t>Pomysł organizacji święta zrodził się w Katalonii, a jego pomysłodawcą był dziennikarz, wydawca i promotor czytelnictwa </w:t>
      </w:r>
      <w:proofErr w:type="spellStart"/>
      <w:r w:rsidRPr="00CE1CA7">
        <w:t>Vicente</w:t>
      </w:r>
      <w:proofErr w:type="spellEnd"/>
      <w:r w:rsidRPr="00CE1CA7">
        <w:t xml:space="preserve"> </w:t>
      </w:r>
      <w:proofErr w:type="spellStart"/>
      <w:r w:rsidRPr="00CE1CA7">
        <w:t>Clavel</w:t>
      </w:r>
      <w:proofErr w:type="spellEnd"/>
      <w:r w:rsidRPr="00CE1CA7">
        <w:t xml:space="preserve"> . W 1926 roku 6 hiszpański król </w:t>
      </w:r>
      <w:proofErr w:type="spellStart"/>
      <w:r w:rsidRPr="00CE1CA7">
        <w:t>Alfonso</w:t>
      </w:r>
      <w:proofErr w:type="spellEnd"/>
      <w:r w:rsidRPr="00CE1CA7">
        <w:t xml:space="preserve"> XIII podpisał dekret ustanawiający hiszpański festiwal książki. Święto szybko zdobyło popularność w całej Hiszpanii i krajach hiszpańskojęzycznych. </w:t>
      </w:r>
      <w:proofErr w:type="spellStart"/>
      <w:r w:rsidRPr="00CE1CA7">
        <w:t>Swięto</w:t>
      </w:r>
      <w:proofErr w:type="spellEnd"/>
      <w:r w:rsidRPr="00CE1CA7">
        <w:t xml:space="preserve"> zbiega się tam z hucznie obchodzonym świętem narodowym, dniem patrona Hiszpanii – Świętego Jerzego. Zgodnie z długą tradycją w Katalonii obdarowywano w ten dzień kobiety czerwonymi różami, mającymi symbolizować krew pokonanego przez Św. Jerzego smoka. Z czasem kobiety zaczęły odwzajemniać się mężczyznom podarunkami w postaci </w:t>
      </w:r>
      <w:proofErr w:type="spellStart"/>
      <w:r w:rsidRPr="00CE1CA7">
        <w:t>książek.Międzynarodowe</w:t>
      </w:r>
      <w:proofErr w:type="spellEnd"/>
      <w:r w:rsidRPr="00CE1CA7">
        <w:t xml:space="preserve"> Stowarzyszenie Wydawców wystąpiło do UNESCO z inicjatywą ustanowienia Światowego Dnia Książki i Praw Autorskich. Konferencja Generalna UNESCO przyjęła odpowiednią rezolucję w Paryżu w 1995 roku.</w:t>
      </w:r>
      <w:r w:rsidR="00533CDB">
        <w:t xml:space="preserve">                                                                                                      </w:t>
      </w:r>
      <w:r w:rsidRPr="00533CDB">
        <w:t xml:space="preserve">fot. </w:t>
      </w:r>
      <w:proofErr w:type="spellStart"/>
      <w:r w:rsidRPr="00CE1CA7">
        <w:rPr>
          <w:lang w:val="en-GB"/>
        </w:rPr>
        <w:t>Fot</w:t>
      </w:r>
      <w:proofErr w:type="spellEnd"/>
      <w:r w:rsidRPr="00CE1CA7">
        <w:rPr>
          <w:lang w:val="en-GB"/>
        </w:rPr>
        <w:t>. </w:t>
      </w:r>
      <w:hyperlink r:id="rId6" w:history="1">
        <w:r w:rsidRPr="00CE1CA7">
          <w:rPr>
            <w:rStyle w:val="Hipercze"/>
            <w:lang w:val="en-GB"/>
          </w:rPr>
          <w:t>Adam Bailey</w:t>
        </w:r>
      </w:hyperlink>
      <w:r w:rsidRPr="00CE1CA7">
        <w:rPr>
          <w:lang w:val="en-GB"/>
        </w:rPr>
        <w:t>, </w:t>
      </w:r>
      <w:hyperlink r:id="rId7" w:history="1">
        <w:r w:rsidRPr="00CE1CA7">
          <w:rPr>
            <w:rStyle w:val="Hipercze"/>
            <w:lang w:val="en-GB"/>
          </w:rPr>
          <w:t>CC BY-ND 2.0</w:t>
        </w:r>
      </w:hyperlink>
    </w:p>
    <w:p w:rsidR="00CE1CA7" w:rsidRPr="00CE1CA7" w:rsidRDefault="00CE1CA7" w:rsidP="00533CDB">
      <w:pPr>
        <w:rPr>
          <w:i/>
          <w:iCs/>
        </w:rPr>
      </w:pPr>
      <w:r w:rsidRPr="00CE1CA7">
        <w:rPr>
          <w:b/>
          <w:bCs/>
          <w:i/>
          <w:iCs/>
        </w:rPr>
        <w:t>Podejmij wyzwanie:</w:t>
      </w:r>
      <w:r w:rsidRPr="00CE1CA7">
        <w:rPr>
          <w:i/>
          <w:iCs/>
        </w:rPr>
        <w:br/>
        <w:t xml:space="preserve">Przeczytaj dzisiaj coś na głos bratu ,siostrze, </w:t>
      </w:r>
      <w:proofErr w:type="spellStart"/>
      <w:r w:rsidRPr="00CE1CA7">
        <w:rPr>
          <w:i/>
          <w:iCs/>
        </w:rPr>
        <w:t>mamie,tacie</w:t>
      </w:r>
      <w:proofErr w:type="spellEnd"/>
      <w:r w:rsidRPr="00CE1CA7">
        <w:rPr>
          <w:i/>
          <w:iCs/>
        </w:rPr>
        <w:t>.</w:t>
      </w:r>
      <w:r w:rsidRPr="00CE1CA7">
        <w:rPr>
          <w:i/>
          <w:iCs/>
        </w:rPr>
        <w:br/>
        <w:t>23 kwietnia (czwartek) zapraszam na wspólne czytanie online  książki od godz.13.00  do godz.17.00</w:t>
      </w:r>
    </w:p>
    <w:p w:rsidR="00662BD9" w:rsidRDefault="00CE1CA7" w:rsidP="001A75A8">
      <w:pPr>
        <w:jc w:val="center"/>
      </w:pPr>
      <w:r w:rsidRPr="00CE1CA7">
        <w:drawing>
          <wp:inline distT="0" distB="0" distL="0" distR="0" wp14:anchorId="75A7A7AF" wp14:editId="3BD8CD06">
            <wp:extent cx="2912269" cy="2329815"/>
            <wp:effectExtent l="0" t="0" r="2540" b="0"/>
            <wp:docPr id="1" name="Obraz 1" descr="Naklejki dla dzieci czytanie książek geograficznych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dla dzieci czytanie książek geograficznych Fototapet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48" cy="23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5F"/>
    <w:rsid w:val="001A75A8"/>
    <w:rsid w:val="00407A0E"/>
    <w:rsid w:val="00533CDB"/>
    <w:rsid w:val="00645E5F"/>
    <w:rsid w:val="00662BD9"/>
    <w:rsid w:val="00C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C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C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370">
              <w:blockQuote w:val="1"/>
              <w:marLeft w:val="0"/>
              <w:marRight w:val="0"/>
              <w:marTop w:val="384"/>
              <w:marBottom w:val="384"/>
              <w:divBdr>
                <w:top w:val="none" w:sz="0" w:space="0" w:color="auto"/>
                <w:left w:val="none" w:sz="0" w:space="12" w:color="D6D6D6"/>
                <w:bottom w:val="none" w:sz="0" w:space="0" w:color="auto"/>
                <w:right w:val="none" w:sz="0" w:space="0" w:color="auto"/>
              </w:divBdr>
            </w:div>
            <w:div w:id="1391612856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  <w:div w:id="693191357">
              <w:blockQuote w:val="1"/>
              <w:marLeft w:val="0"/>
              <w:marRight w:val="0"/>
              <w:marTop w:val="384"/>
              <w:marBottom w:val="384"/>
              <w:divBdr>
                <w:top w:val="none" w:sz="0" w:space="0" w:color="auto"/>
                <w:left w:val="none" w:sz="0" w:space="12" w:color="D6D6D6"/>
                <w:bottom w:val="none" w:sz="0" w:space="0" w:color="auto"/>
                <w:right w:val="none" w:sz="0" w:space="0" w:color="auto"/>
              </w:divBdr>
              <w:divsChild>
                <w:div w:id="16035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d/2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adamtbailey/3147290939/" TargetMode="External"/><Relationship Id="rId5" Type="http://schemas.openxmlformats.org/officeDocument/2006/relationships/hyperlink" Target="http://podaj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5</cp:revision>
  <dcterms:created xsi:type="dcterms:W3CDTF">2020-04-14T19:29:00Z</dcterms:created>
  <dcterms:modified xsi:type="dcterms:W3CDTF">2020-04-14T19:35:00Z</dcterms:modified>
</cp:coreProperties>
</file>